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  <w:t xml:space="preserve">Лабораторная 2</w:t>
      </w: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  <w:t xml:space="preserve">Рыковская Вера МКИС 22</w:t>
      </w: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Задание на листочке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7928" w:dyaOrig="5939">
          <v:rect xmlns:o="urn:schemas-microsoft-com:office:office" xmlns:v="urn:schemas-microsoft-com:vml" id="rectole0000000000" style="width:396.400000pt;height:296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Задание 2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Склеили 1.t, 2.t, 3.m в file.my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8664" w:dyaOrig="4608">
          <v:rect xmlns:o="urn:schemas-microsoft-com:office:office" xmlns:v="urn:schemas-microsoft-com:vml" id="rectole0000000001" style="width:433.200000pt;height:230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Я сделала проверку переименовав file.my в .txt что бы можно было открыть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5904" w:dyaOrig="4867">
          <v:rect xmlns:o="urn:schemas-microsoft-com:office:office" xmlns:v="urn:schemas-microsoft-com:vml" id="rectole0000000002" style="width:295.200000pt;height:243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3672" w:dyaOrig="2001">
          <v:rect xmlns:o="urn:schemas-microsoft-com:office:office" xmlns:v="urn:schemas-microsoft-com:vml" id="rectole0000000003" style="width:183.600000pt;height:100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Все сработало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Переименовали .t в .txt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6537" w:dyaOrig="4219">
          <v:rect xmlns:o="urn:schemas-microsoft-com:office:office" xmlns:v="urn:schemas-microsoft-com:vml" id="rectole0000000004" style="width:326.850000pt;height:210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Рыковская Вера Сергеевна Тест 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3" w:dyaOrig="5817">
          <v:rect xmlns:o="urn:schemas-microsoft-com:office:office" xmlns:v="urn:schemas-microsoft-com:vml" id="rectole0000000005" style="width:433.150000pt;height:290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